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76B5" w:rsidRPr="00F14E29" w:rsidRDefault="00F776B5" w:rsidP="00F776B5">
      <w:pPr>
        <w:rPr>
          <w:rFonts w:ascii="Arial" w:hAnsi="Arial" w:cs="Arial"/>
        </w:rPr>
      </w:pPr>
      <w:r w:rsidRPr="00F14E29">
        <w:rPr>
          <w:rFonts w:ascii="Arial" w:hAnsi="Arial" w:cs="Arial"/>
        </w:rPr>
        <w:t xml:space="preserve">Mesdames et Messieurs </w:t>
      </w:r>
      <w:r w:rsidR="00F14E29" w:rsidRPr="00F14E29">
        <w:rPr>
          <w:rFonts w:ascii="Arial" w:hAnsi="Arial" w:cs="Arial"/>
        </w:rPr>
        <w:t>les Professeur(e)s d’Education Musicale et Chant Choral, c</w:t>
      </w:r>
      <w:r w:rsidRPr="00F14E29">
        <w:rPr>
          <w:rFonts w:ascii="Arial" w:hAnsi="Arial" w:cs="Arial"/>
        </w:rPr>
        <w:t>hères et chers collègues,</w:t>
      </w:r>
    </w:p>
    <w:p w:rsidR="00F776B5" w:rsidRPr="00F14E29" w:rsidRDefault="00F776B5" w:rsidP="00F776B5">
      <w:pPr>
        <w:rPr>
          <w:rFonts w:ascii="Arial" w:hAnsi="Arial" w:cs="Arial"/>
        </w:rPr>
      </w:pPr>
    </w:p>
    <w:p w:rsidR="00F776B5" w:rsidRPr="00F14E29" w:rsidRDefault="00F776B5" w:rsidP="00F776B5">
      <w:pPr>
        <w:rPr>
          <w:rFonts w:ascii="Arial" w:hAnsi="Arial" w:cs="Arial"/>
        </w:rPr>
      </w:pPr>
      <w:r w:rsidRPr="00F14E29">
        <w:rPr>
          <w:rFonts w:ascii="Arial" w:hAnsi="Arial" w:cs="Arial"/>
        </w:rPr>
        <w:t xml:space="preserve">L’attachement du Ministre de l’Education nationale à la pratique collective et au chant choral se traduit en ce début d’année scolaire par un dispositif nommé « Rentrée en musique ». Vous avez reçu à ce sujet un message à la fin du mois de juin qui vous en précisait les modalités. Pour rappel, il s’agit, dans les écoles, dans les collèges et dans les lycées de proposer de brefs moments musicaux afin de favoriser l’accueil des nouveaux élèves et de </w:t>
      </w:r>
      <w:r w:rsidR="00F14E29" w:rsidRPr="00F14E29">
        <w:rPr>
          <w:rFonts w:ascii="Arial" w:hAnsi="Arial" w:cs="Arial"/>
        </w:rPr>
        <w:t>mettre en lumière la diversité de nos pratiques dans ce qu’elles apportent à la communauté scolaire dans sa globalité.</w:t>
      </w:r>
    </w:p>
    <w:p w:rsidR="000429C2" w:rsidRDefault="00F14E29" w:rsidP="000429C2">
      <w:pPr>
        <w:spacing w:before="100" w:beforeAutospacing="1" w:after="100" w:afterAutospacing="1"/>
        <w:jc w:val="both"/>
        <w:rPr>
          <w:rFonts w:ascii="Arial" w:eastAsia="Times New Roman" w:hAnsi="Arial" w:cs="Arial"/>
          <w:lang w:eastAsia="fr-FR"/>
        </w:rPr>
      </w:pPr>
      <w:r w:rsidRPr="00F14E29">
        <w:rPr>
          <w:rFonts w:ascii="Arial" w:eastAsia="Times New Roman" w:hAnsi="Arial" w:cs="Arial"/>
          <w:lang w:eastAsia="fr-FR"/>
        </w:rPr>
        <w:t xml:space="preserve">Nous sommes bien conscients de la promptitude des délais et nous permettons d’insister sur le caractère modeste de toutes </w:t>
      </w:r>
      <w:r w:rsidRPr="00F14E29">
        <w:rPr>
          <w:rFonts w:ascii="Arial" w:eastAsia="Times New Roman" w:hAnsi="Arial" w:cs="Arial"/>
          <w:lang w:eastAsia="fr-FR"/>
        </w:rPr>
        <w:t>vo</w:t>
      </w:r>
      <w:r w:rsidRPr="00F14E29">
        <w:rPr>
          <w:rFonts w:ascii="Arial" w:eastAsia="Times New Roman" w:hAnsi="Arial" w:cs="Arial"/>
          <w:lang w:eastAsia="fr-FR"/>
        </w:rPr>
        <w:t xml:space="preserve">s initiatives </w:t>
      </w:r>
      <w:r w:rsidRPr="00F14E29">
        <w:rPr>
          <w:rFonts w:ascii="Arial" w:eastAsia="Times New Roman" w:hAnsi="Arial" w:cs="Arial"/>
          <w:lang w:eastAsia="fr-FR"/>
        </w:rPr>
        <w:t>et qui peuvent prendre des formes diversifiées en valorisant surtout la pratique, le chant, les jeux rythmiques</w:t>
      </w:r>
      <w:r w:rsidR="000429C2">
        <w:rPr>
          <w:rFonts w:ascii="Arial" w:eastAsia="Times New Roman" w:hAnsi="Arial" w:cs="Arial"/>
          <w:lang w:eastAsia="fr-FR"/>
        </w:rPr>
        <w:t xml:space="preserve">... </w:t>
      </w:r>
    </w:p>
    <w:p w:rsidR="00F776B5" w:rsidRPr="00F14E29" w:rsidRDefault="00F776B5" w:rsidP="000429C2">
      <w:pPr>
        <w:spacing w:before="100" w:beforeAutospacing="1" w:after="100" w:afterAutospacing="1"/>
        <w:jc w:val="both"/>
        <w:rPr>
          <w:rFonts w:ascii="Arial" w:hAnsi="Arial" w:cs="Arial"/>
        </w:rPr>
      </w:pPr>
      <w:r w:rsidRPr="00F14E29">
        <w:rPr>
          <w:rFonts w:ascii="Arial" w:hAnsi="Arial" w:cs="Arial"/>
        </w:rPr>
        <w:t xml:space="preserve">Afin de prendre connaissance de l’action envisagée dans votre établissement, nous </w:t>
      </w:r>
      <w:r w:rsidR="00F14E29" w:rsidRPr="00F14E29">
        <w:rPr>
          <w:rFonts w:ascii="Arial" w:hAnsi="Arial" w:cs="Arial"/>
        </w:rPr>
        <w:t>serions sensibles à ce que vous nous la fassiez connaître en complétant</w:t>
      </w:r>
      <w:r w:rsidRPr="00F14E29">
        <w:rPr>
          <w:rFonts w:ascii="Arial" w:hAnsi="Arial" w:cs="Arial"/>
        </w:rPr>
        <w:t xml:space="preserve"> le coupon ci-</w:t>
      </w:r>
      <w:r w:rsidR="005B2E6E">
        <w:rPr>
          <w:rFonts w:ascii="Arial" w:hAnsi="Arial" w:cs="Arial"/>
        </w:rPr>
        <w:t>dessous</w:t>
      </w:r>
      <w:r w:rsidRPr="00F14E29">
        <w:rPr>
          <w:rFonts w:ascii="Arial" w:hAnsi="Arial" w:cs="Arial"/>
        </w:rPr>
        <w:t xml:space="preserve"> et </w:t>
      </w:r>
      <w:r w:rsidR="00F14E29" w:rsidRPr="00F14E29">
        <w:rPr>
          <w:rFonts w:ascii="Arial" w:hAnsi="Arial" w:cs="Arial"/>
        </w:rPr>
        <w:t xml:space="preserve">en nous l’adressant </w:t>
      </w:r>
      <w:r w:rsidR="00943A02">
        <w:rPr>
          <w:rFonts w:ascii="Arial" w:hAnsi="Arial" w:cs="Arial"/>
        </w:rPr>
        <w:t>à cette adresse : pierre.hautecoeur@ac-lille.fr</w:t>
      </w:r>
      <w:r w:rsidR="005B2E6E">
        <w:rPr>
          <w:rFonts w:ascii="Arial" w:hAnsi="Arial" w:cs="Arial"/>
        </w:rPr>
        <w:t xml:space="preserve"> le plus rapidement possible et en précisant l’objet : </w:t>
      </w:r>
      <w:r w:rsidR="005B2E6E" w:rsidRPr="005B2E6E">
        <w:rPr>
          <w:rFonts w:ascii="Arial" w:hAnsi="Arial" w:cs="Arial"/>
          <w:i/>
        </w:rPr>
        <w:t>Rentrée en musique</w:t>
      </w:r>
      <w:r w:rsidR="005B2E6E">
        <w:rPr>
          <w:rFonts w:ascii="Arial" w:hAnsi="Arial" w:cs="Arial"/>
        </w:rPr>
        <w:t>.</w:t>
      </w:r>
    </w:p>
    <w:p w:rsidR="00F14E29" w:rsidRPr="00F14E29" w:rsidRDefault="00F14E29" w:rsidP="00F776B5">
      <w:pPr>
        <w:rPr>
          <w:rFonts w:ascii="Arial" w:hAnsi="Arial" w:cs="Arial"/>
        </w:rPr>
      </w:pPr>
      <w:bookmarkStart w:id="0" w:name="_GoBack"/>
      <w:bookmarkEnd w:id="0"/>
      <w:r w:rsidRPr="00F14E29">
        <w:rPr>
          <w:rFonts w:ascii="Arial" w:hAnsi="Arial" w:cs="Arial"/>
        </w:rPr>
        <w:t xml:space="preserve">Nous profitons de ce message pour vous informer que le thème retenu cette année pour les rencontres chorales est : « la liberté ». A l’image des années passées, des partitions, enregistrements, </w:t>
      </w:r>
      <w:proofErr w:type="spellStart"/>
      <w:r w:rsidRPr="00F14E29">
        <w:rPr>
          <w:rFonts w:ascii="Arial" w:hAnsi="Arial" w:cs="Arial"/>
        </w:rPr>
        <w:t>play-backs</w:t>
      </w:r>
      <w:proofErr w:type="spellEnd"/>
      <w:r w:rsidRPr="00F14E29">
        <w:rPr>
          <w:rFonts w:ascii="Arial" w:hAnsi="Arial" w:cs="Arial"/>
        </w:rPr>
        <w:t xml:space="preserve"> seront très prochainement à votre disposition grâce au soutien de l’ARERCS.</w:t>
      </w:r>
    </w:p>
    <w:p w:rsidR="00F776B5" w:rsidRPr="00F14E29" w:rsidRDefault="00F776B5" w:rsidP="00F776B5">
      <w:pPr>
        <w:rPr>
          <w:rFonts w:ascii="Arial" w:hAnsi="Arial" w:cs="Arial"/>
        </w:rPr>
      </w:pPr>
    </w:p>
    <w:p w:rsidR="00F776B5" w:rsidRPr="00F14E29" w:rsidRDefault="00F776B5" w:rsidP="00F776B5">
      <w:pPr>
        <w:rPr>
          <w:rFonts w:ascii="Arial" w:hAnsi="Arial" w:cs="Arial"/>
        </w:rPr>
      </w:pPr>
      <w:r w:rsidRPr="00F14E29">
        <w:rPr>
          <w:rFonts w:ascii="Arial" w:hAnsi="Arial" w:cs="Arial"/>
        </w:rPr>
        <w:t xml:space="preserve">En vous souhaitant à toutes et à tous une excellente </w:t>
      </w:r>
      <w:r w:rsidR="00F14E29" w:rsidRPr="00F14E29">
        <w:rPr>
          <w:rFonts w:ascii="Arial" w:hAnsi="Arial" w:cs="Arial"/>
        </w:rPr>
        <w:t>rentrée en musique.</w:t>
      </w:r>
    </w:p>
    <w:p w:rsidR="00F776B5" w:rsidRPr="00F14E29" w:rsidRDefault="00F776B5" w:rsidP="00F776B5">
      <w:pPr>
        <w:rPr>
          <w:rFonts w:ascii="Arial" w:hAnsi="Arial" w:cs="Arial"/>
        </w:rPr>
      </w:pPr>
    </w:p>
    <w:p w:rsidR="00F776B5" w:rsidRPr="00F14E29" w:rsidRDefault="00F776B5" w:rsidP="00F776B5">
      <w:pPr>
        <w:rPr>
          <w:rFonts w:ascii="Arial" w:hAnsi="Arial" w:cs="Arial"/>
        </w:rPr>
      </w:pPr>
      <w:r w:rsidRPr="00F14E29">
        <w:rPr>
          <w:rFonts w:ascii="Arial" w:hAnsi="Arial" w:cs="Arial"/>
        </w:rPr>
        <w:t>Pierre Hautecoeur</w:t>
      </w:r>
      <w:r w:rsidR="00F14E29">
        <w:rPr>
          <w:rFonts w:ascii="Arial" w:hAnsi="Arial" w:cs="Arial"/>
        </w:rPr>
        <w:t xml:space="preserve"> </w:t>
      </w:r>
    </w:p>
    <w:p w:rsidR="00F776B5" w:rsidRDefault="00F776B5" w:rsidP="00F776B5">
      <w:pPr>
        <w:rPr>
          <w:rFonts w:ascii="Arial" w:hAnsi="Arial" w:cs="Arial"/>
        </w:rPr>
      </w:pPr>
      <w:r w:rsidRPr="00F14E29">
        <w:rPr>
          <w:rFonts w:ascii="Arial" w:hAnsi="Arial" w:cs="Arial"/>
        </w:rPr>
        <w:t>Laurent Raymond</w:t>
      </w:r>
    </w:p>
    <w:p w:rsidR="00943A02" w:rsidRDefault="00943A02" w:rsidP="00F776B5">
      <w:pPr>
        <w:rPr>
          <w:rFonts w:ascii="Arial" w:hAnsi="Arial" w:cs="Arial"/>
        </w:rPr>
      </w:pPr>
      <w:r>
        <w:rPr>
          <w:rFonts w:ascii="Arial" w:hAnsi="Arial" w:cs="Arial"/>
        </w:rPr>
        <w:t>IA IPR Education musicale et chant choral</w:t>
      </w:r>
    </w:p>
    <w:p w:rsidR="00943A02" w:rsidRDefault="00943A02" w:rsidP="005B2E6E">
      <w:pPr>
        <w:tabs>
          <w:tab w:val="left" w:pos="2490"/>
        </w:tabs>
        <w:rPr>
          <w:rFonts w:ascii="Arial" w:hAnsi="Arial" w:cs="Arial"/>
        </w:rPr>
      </w:pPr>
      <w:r>
        <w:rPr>
          <w:rFonts w:ascii="Arial" w:hAnsi="Arial" w:cs="Arial"/>
        </w:rPr>
        <w:t>Académie de Lille</w:t>
      </w:r>
      <w:r w:rsidR="005B2E6E">
        <w:rPr>
          <w:rFonts w:ascii="Arial" w:hAnsi="Arial" w:cs="Arial"/>
        </w:rPr>
        <w:tab/>
      </w:r>
    </w:p>
    <w:p w:rsidR="005B2E6E" w:rsidRDefault="005B2E6E" w:rsidP="005B2E6E">
      <w:pPr>
        <w:tabs>
          <w:tab w:val="left" w:pos="2490"/>
        </w:tabs>
        <w:rPr>
          <w:rFonts w:ascii="Arial" w:hAnsi="Arial" w:cs="Arial"/>
        </w:rPr>
      </w:pPr>
    </w:p>
    <w:p w:rsidR="005B2E6E" w:rsidRDefault="002A198D" w:rsidP="005B2E6E">
      <w:pPr>
        <w:tabs>
          <w:tab w:val="left" w:pos="2490"/>
        </w:tabs>
        <w:rPr>
          <w:rFonts w:ascii="Arial" w:hAnsi="Arial" w:cs="Arial"/>
        </w:rPr>
      </w:pPr>
      <w:r>
        <w:rPr>
          <w:rFonts w:ascii="Arial" w:hAnsi="Arial" w:cs="Arial"/>
          <w:noProof/>
          <w:lang w:eastAsia="fr-FR"/>
        </w:rPr>
        <mc:AlternateContent>
          <mc:Choice Requires="wps">
            <w:drawing>
              <wp:anchor distT="0" distB="0" distL="114300" distR="114300" simplePos="0" relativeHeight="251659264" behindDoc="0" locked="0" layoutInCell="1" allowOverlap="1">
                <wp:simplePos x="0" y="0"/>
                <wp:positionH relativeFrom="column">
                  <wp:posOffset>-639445</wp:posOffset>
                </wp:positionH>
                <wp:positionV relativeFrom="paragraph">
                  <wp:posOffset>144780</wp:posOffset>
                </wp:positionV>
                <wp:extent cx="6832600" cy="31750"/>
                <wp:effectExtent l="0" t="0" r="25400" b="25400"/>
                <wp:wrapNone/>
                <wp:docPr id="1" name="Connecteur droit 1"/>
                <wp:cNvGraphicFramePr/>
                <a:graphic xmlns:a="http://schemas.openxmlformats.org/drawingml/2006/main">
                  <a:graphicData uri="http://schemas.microsoft.com/office/word/2010/wordprocessingShape">
                    <wps:wsp>
                      <wps:cNvCnPr/>
                      <wps:spPr>
                        <a:xfrm flipV="1">
                          <a:off x="0" y="0"/>
                          <a:ext cx="6832600" cy="31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A8660CA" id="Connecteur droit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50.35pt,11.4pt" to="487.6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" strokecolor="black [3200]" strokeweight=".5pt">
                <v:stroke joinstyle="miter"/>
              </v:line>
            </w:pict>
          </mc:Fallback>
        </mc:AlternateContent>
      </w:r>
    </w:p>
    <w:p w:rsidR="005B2E6E" w:rsidRDefault="005B2E6E" w:rsidP="005B2E6E">
      <w:pPr>
        <w:tabs>
          <w:tab w:val="left" w:pos="2490"/>
        </w:tabs>
        <w:rPr>
          <w:rFonts w:ascii="Arial" w:hAnsi="Arial" w:cs="Arial"/>
        </w:rPr>
      </w:pPr>
    </w:p>
    <w:p w:rsidR="005B2E6E" w:rsidRPr="005B2E6E" w:rsidRDefault="005B2E6E" w:rsidP="005B2E6E">
      <w:pPr>
        <w:tabs>
          <w:tab w:val="left" w:pos="2490"/>
        </w:tabs>
        <w:rPr>
          <w:rFonts w:ascii="Arial" w:hAnsi="Arial" w:cs="Arial"/>
          <w:b/>
        </w:rPr>
      </w:pPr>
      <w:r w:rsidRPr="005B2E6E">
        <w:rPr>
          <w:rFonts w:ascii="Arial" w:hAnsi="Arial" w:cs="Arial"/>
          <w:b/>
        </w:rPr>
        <w:t>COUPON REPONSE</w:t>
      </w:r>
    </w:p>
    <w:p w:rsidR="005B2E6E" w:rsidRDefault="005B2E6E" w:rsidP="005B2E6E">
      <w:pPr>
        <w:tabs>
          <w:tab w:val="left" w:pos="2490"/>
        </w:tabs>
        <w:rPr>
          <w:rFonts w:ascii="Arial" w:hAnsi="Arial" w:cs="Arial"/>
        </w:rPr>
      </w:pPr>
    </w:p>
    <w:p w:rsidR="005B2E6E" w:rsidRDefault="005B2E6E" w:rsidP="005B2E6E">
      <w:pPr>
        <w:tabs>
          <w:tab w:val="left" w:pos="2490"/>
        </w:tabs>
        <w:rPr>
          <w:rFonts w:ascii="Arial" w:hAnsi="Arial" w:cs="Arial"/>
        </w:rPr>
      </w:pPr>
      <w:r>
        <w:rPr>
          <w:rFonts w:ascii="Arial" w:hAnsi="Arial" w:cs="Arial"/>
        </w:rPr>
        <w:t>NOM : ……………………………………………………………..</w:t>
      </w:r>
    </w:p>
    <w:p w:rsidR="005B2E6E" w:rsidRDefault="005B2E6E" w:rsidP="005B2E6E">
      <w:pPr>
        <w:tabs>
          <w:tab w:val="left" w:pos="2490"/>
        </w:tabs>
        <w:rPr>
          <w:rFonts w:ascii="Arial" w:hAnsi="Arial" w:cs="Arial"/>
        </w:rPr>
      </w:pPr>
      <w:r>
        <w:rPr>
          <w:rFonts w:ascii="Arial" w:hAnsi="Arial" w:cs="Arial"/>
        </w:rPr>
        <w:t>Prénom : …………………………………………………………..</w:t>
      </w:r>
    </w:p>
    <w:p w:rsidR="005B2E6E" w:rsidRDefault="005B2E6E" w:rsidP="005B2E6E">
      <w:pPr>
        <w:tabs>
          <w:tab w:val="left" w:pos="2490"/>
        </w:tabs>
        <w:rPr>
          <w:rFonts w:ascii="Arial" w:hAnsi="Arial" w:cs="Arial"/>
        </w:rPr>
      </w:pPr>
    </w:p>
    <w:p w:rsidR="005B2E6E" w:rsidRDefault="005B2E6E" w:rsidP="005B2E6E">
      <w:pPr>
        <w:tabs>
          <w:tab w:val="left" w:pos="2490"/>
        </w:tabs>
        <w:rPr>
          <w:rFonts w:ascii="Arial" w:hAnsi="Arial" w:cs="Arial"/>
        </w:rPr>
      </w:pPr>
      <w:r>
        <w:rPr>
          <w:rFonts w:ascii="Arial" w:hAnsi="Arial" w:cs="Arial"/>
        </w:rPr>
        <w:t>Etablissement : ……………………………………………………</w:t>
      </w:r>
    </w:p>
    <w:p w:rsidR="005B2E6E" w:rsidRDefault="005B2E6E" w:rsidP="005B2E6E">
      <w:pPr>
        <w:tabs>
          <w:tab w:val="left" w:pos="2490"/>
        </w:tabs>
        <w:rPr>
          <w:rFonts w:ascii="Arial" w:hAnsi="Arial" w:cs="Arial"/>
        </w:rPr>
      </w:pPr>
      <w:r>
        <w:rPr>
          <w:rFonts w:ascii="Arial" w:hAnsi="Arial" w:cs="Arial"/>
        </w:rPr>
        <w:t>Ville : ………………………………………………………………..</w:t>
      </w:r>
    </w:p>
    <w:p w:rsidR="005B2E6E" w:rsidRDefault="005B2E6E" w:rsidP="005B2E6E">
      <w:pPr>
        <w:tabs>
          <w:tab w:val="left" w:pos="2490"/>
        </w:tabs>
        <w:rPr>
          <w:rFonts w:ascii="Arial" w:hAnsi="Arial" w:cs="Arial"/>
        </w:rPr>
      </w:pPr>
    </w:p>
    <w:p w:rsidR="005B2E6E" w:rsidRDefault="005B2E6E" w:rsidP="005B2E6E">
      <w:pPr>
        <w:tabs>
          <w:tab w:val="left" w:pos="2490"/>
        </w:tabs>
        <w:rPr>
          <w:rFonts w:ascii="Arial" w:hAnsi="Arial" w:cs="Arial"/>
        </w:rPr>
      </w:pPr>
      <w:r>
        <w:rPr>
          <w:rFonts w:ascii="Arial" w:hAnsi="Arial" w:cs="Arial"/>
        </w:rPr>
        <w:t>Nature de l’accueil en musique :</w:t>
      </w:r>
    </w:p>
    <w:p w:rsidR="005B2E6E" w:rsidRDefault="005B2E6E" w:rsidP="005B2E6E">
      <w:pPr>
        <w:tabs>
          <w:tab w:val="left" w:pos="2490"/>
        </w:tabs>
        <w:rPr>
          <w:rFonts w:ascii="Arial" w:hAnsi="Arial" w:cs="Arial"/>
        </w:rPr>
      </w:pPr>
      <w:r>
        <w:rPr>
          <w:rFonts w:ascii="Arial" w:hAnsi="Arial" w:cs="Arial"/>
        </w:rPr>
        <w:t>………………………………………………………………………</w:t>
      </w:r>
    </w:p>
    <w:p w:rsidR="005B2E6E" w:rsidRDefault="005B2E6E" w:rsidP="005B2E6E">
      <w:pPr>
        <w:tabs>
          <w:tab w:val="left" w:pos="2490"/>
        </w:tabs>
        <w:rPr>
          <w:rFonts w:ascii="Arial" w:hAnsi="Arial" w:cs="Arial"/>
        </w:rPr>
      </w:pPr>
      <w:r>
        <w:rPr>
          <w:rFonts w:ascii="Arial" w:hAnsi="Arial" w:cs="Arial"/>
        </w:rPr>
        <w:t>………………………………………………………………………</w:t>
      </w:r>
    </w:p>
    <w:p w:rsidR="005B2E6E" w:rsidRDefault="005B2E6E" w:rsidP="005B2E6E">
      <w:pPr>
        <w:tabs>
          <w:tab w:val="left" w:pos="2490"/>
        </w:tabs>
        <w:rPr>
          <w:rFonts w:ascii="Arial" w:hAnsi="Arial" w:cs="Arial"/>
        </w:rPr>
      </w:pPr>
    </w:p>
    <w:p w:rsidR="005B2E6E" w:rsidRDefault="005B2E6E" w:rsidP="005B2E6E">
      <w:pPr>
        <w:tabs>
          <w:tab w:val="left" w:pos="2490"/>
        </w:tabs>
        <w:rPr>
          <w:rFonts w:ascii="Arial" w:hAnsi="Arial" w:cs="Arial"/>
        </w:rPr>
      </w:pPr>
      <w:r>
        <w:rPr>
          <w:rFonts w:ascii="Arial" w:hAnsi="Arial" w:cs="Arial"/>
        </w:rPr>
        <w:t>Date(s) et Horaire(s) du (des) moment(s) de pratique musicale :</w:t>
      </w:r>
    </w:p>
    <w:p w:rsidR="005B2E6E" w:rsidRDefault="005B2E6E" w:rsidP="005B2E6E">
      <w:pPr>
        <w:tabs>
          <w:tab w:val="left" w:pos="2490"/>
        </w:tabs>
        <w:rPr>
          <w:rFonts w:ascii="Arial" w:hAnsi="Arial" w:cs="Arial"/>
        </w:rPr>
      </w:pPr>
      <w:r>
        <w:rPr>
          <w:rFonts w:ascii="Arial" w:hAnsi="Arial" w:cs="Arial"/>
        </w:rPr>
        <w:t>……………………………………………………………………….</w:t>
      </w:r>
    </w:p>
    <w:p w:rsidR="005B2E6E" w:rsidRDefault="005B2E6E" w:rsidP="005B2E6E">
      <w:pPr>
        <w:tabs>
          <w:tab w:val="left" w:pos="2490"/>
        </w:tabs>
        <w:rPr>
          <w:rFonts w:ascii="Arial" w:hAnsi="Arial" w:cs="Arial"/>
        </w:rPr>
      </w:pPr>
      <w:r>
        <w:rPr>
          <w:rFonts w:ascii="Arial" w:hAnsi="Arial" w:cs="Arial"/>
        </w:rPr>
        <w:t>……………………………………………………………………….</w:t>
      </w:r>
    </w:p>
    <w:sectPr w:rsidR="005B2E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6B5"/>
    <w:rsid w:val="000429C2"/>
    <w:rsid w:val="002A198D"/>
    <w:rsid w:val="002B47A8"/>
    <w:rsid w:val="003A5C88"/>
    <w:rsid w:val="005B2E6E"/>
    <w:rsid w:val="00943A02"/>
    <w:rsid w:val="00F14E29"/>
    <w:rsid w:val="00F776B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F1CBE3-7714-4C60-8EBF-D5CFAFD76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76B5"/>
    <w:pPr>
      <w:spacing w:after="0" w:line="240" w:lineRule="auto"/>
    </w:pPr>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319</Words>
  <Characters>1757</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 Hautecoeur</dc:creator>
  <cp:keywords/>
  <dc:description/>
  <cp:lastModifiedBy>Pierre Hautecoeur</cp:lastModifiedBy>
  <cp:revision>5</cp:revision>
  <dcterms:created xsi:type="dcterms:W3CDTF">2017-08-30T13:10:00Z</dcterms:created>
  <dcterms:modified xsi:type="dcterms:W3CDTF">2017-08-30T13:36:00Z</dcterms:modified>
</cp:coreProperties>
</file>